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22" w:rsidRDefault="00783722" w:rsidP="00783722">
      <w:pPr>
        <w:pStyle w:val="Header"/>
        <w:rPr>
          <w:b/>
          <w:u w:val="single"/>
        </w:rPr>
      </w:pPr>
      <w:bookmarkStart w:id="0" w:name="_GoBack"/>
      <w:bookmarkEnd w:id="0"/>
    </w:p>
    <w:p w:rsidR="00783722" w:rsidRDefault="00783722" w:rsidP="00783722">
      <w:pPr>
        <w:pStyle w:val="Header"/>
        <w:rPr>
          <w:b/>
          <w:u w:val="single"/>
        </w:rPr>
      </w:pPr>
    </w:p>
    <w:p w:rsidR="00783722" w:rsidRDefault="00783722" w:rsidP="00783722">
      <w:pPr>
        <w:pStyle w:val="Header"/>
        <w:jc w:val="center"/>
        <w:rPr>
          <w:b/>
          <w:u w:val="single"/>
        </w:rPr>
      </w:pPr>
    </w:p>
    <w:p w:rsidR="00783722" w:rsidRDefault="00783722" w:rsidP="00783722">
      <w:pPr>
        <w:pStyle w:val="Header"/>
        <w:jc w:val="center"/>
        <w:rPr>
          <w:rFonts w:ascii="Century Gothic" w:hAnsi="Century Gothic"/>
          <w:b/>
          <w:sz w:val="22"/>
          <w:szCs w:val="22"/>
        </w:rPr>
      </w:pPr>
    </w:p>
    <w:p w:rsidR="00783722" w:rsidRDefault="00783722" w:rsidP="00783722">
      <w:pPr>
        <w:pStyle w:val="Header"/>
        <w:jc w:val="center"/>
        <w:rPr>
          <w:rFonts w:ascii="Century Gothic" w:hAnsi="Century Gothic"/>
          <w:b/>
          <w:sz w:val="22"/>
          <w:szCs w:val="22"/>
        </w:rPr>
      </w:pPr>
    </w:p>
    <w:p w:rsidR="00783722" w:rsidRPr="00393D53" w:rsidRDefault="00783722" w:rsidP="00783722">
      <w:pPr>
        <w:pStyle w:val="Header"/>
        <w:jc w:val="center"/>
        <w:rPr>
          <w:rFonts w:ascii="Century Gothic" w:hAnsi="Century Gothic"/>
          <w:b/>
          <w:sz w:val="22"/>
          <w:szCs w:val="22"/>
        </w:rPr>
      </w:pPr>
      <w:r w:rsidRPr="00393D53">
        <w:rPr>
          <w:rFonts w:ascii="Century Gothic" w:hAnsi="Century Gothic"/>
          <w:b/>
          <w:sz w:val="22"/>
          <w:szCs w:val="22"/>
        </w:rPr>
        <w:t>363 Third Street</w:t>
      </w:r>
    </w:p>
    <w:p w:rsidR="00783722" w:rsidRPr="00393D53" w:rsidRDefault="00783722" w:rsidP="00783722">
      <w:pPr>
        <w:pStyle w:val="Header"/>
        <w:jc w:val="center"/>
        <w:rPr>
          <w:rFonts w:ascii="Century Gothic" w:hAnsi="Century Gothic"/>
          <w:b/>
          <w:sz w:val="22"/>
          <w:szCs w:val="22"/>
        </w:rPr>
      </w:pPr>
      <w:r w:rsidRPr="00393D53">
        <w:rPr>
          <w:rFonts w:ascii="Century Gothic" w:hAnsi="Century Gothic"/>
          <w:b/>
          <w:sz w:val="22"/>
          <w:szCs w:val="22"/>
        </w:rPr>
        <w:t>Beaver, PA 15009</w:t>
      </w:r>
    </w:p>
    <w:p w:rsidR="00783722" w:rsidRPr="00393D53" w:rsidRDefault="00783722" w:rsidP="00783722">
      <w:pPr>
        <w:pStyle w:val="Header"/>
        <w:jc w:val="center"/>
        <w:rPr>
          <w:rFonts w:ascii="Century Gothic" w:hAnsi="Century Gothic"/>
          <w:b/>
          <w:sz w:val="22"/>
          <w:szCs w:val="22"/>
        </w:rPr>
      </w:pPr>
      <w:r w:rsidRPr="00393D53">
        <w:rPr>
          <w:rFonts w:ascii="Century Gothic" w:hAnsi="Century Gothic"/>
          <w:b/>
          <w:sz w:val="22"/>
          <w:szCs w:val="22"/>
        </w:rPr>
        <w:t>Phone:  (724) 775-2298     Fax:  (724) 774-7603</w:t>
      </w:r>
    </w:p>
    <w:p w:rsidR="00783722" w:rsidRDefault="00783722" w:rsidP="00783722">
      <w:pPr>
        <w:pStyle w:val="Header"/>
      </w:pPr>
    </w:p>
    <w:p w:rsidR="00151189" w:rsidRPr="00D71D51" w:rsidRDefault="005450A0" w:rsidP="00C363EA">
      <w:pPr>
        <w:tabs>
          <w:tab w:val="center" w:pos="4320"/>
          <w:tab w:val="left" w:pos="6010"/>
        </w:tabs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5450A0">
        <w:rPr>
          <w:rFonts w:ascii="Century Gothic" w:hAnsi="Century Gothic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CCF31E0" wp14:editId="33B960AD">
                <wp:simplePos x="0" y="0"/>
                <wp:positionH relativeFrom="column">
                  <wp:posOffset>-123825</wp:posOffset>
                </wp:positionH>
                <wp:positionV relativeFrom="paragraph">
                  <wp:posOffset>432435</wp:posOffset>
                </wp:positionV>
                <wp:extent cx="6124575" cy="140462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0A0" w:rsidRPr="00CA2FB8" w:rsidRDefault="005450A0" w:rsidP="00CA2FB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A2FB8">
                              <w:rPr>
                                <w:rFonts w:ascii="Century Gothic" w:hAnsi="Century Gothic"/>
                                <w:b/>
                              </w:rPr>
                              <w:t>Instructions</w:t>
                            </w:r>
                            <w:r w:rsidRPr="00CA2FB8">
                              <w:rPr>
                                <w:rFonts w:ascii="Century Gothic" w:hAnsi="Century Gothic"/>
                              </w:rPr>
                              <w:t xml:space="preserve">: This form </w:t>
                            </w:r>
                            <w:r w:rsidRPr="00CA2FB8">
                              <w:rPr>
                                <w:rFonts w:ascii="Century Gothic" w:hAnsi="Century Gothic"/>
                                <w:b/>
                              </w:rPr>
                              <w:t>MUST</w:t>
                            </w:r>
                            <w:r w:rsidRPr="00CA2FB8">
                              <w:rPr>
                                <w:rFonts w:ascii="Century Gothic" w:hAnsi="Century Gothic"/>
                              </w:rPr>
                              <w:t xml:space="preserve"> be completed and signed by a </w:t>
                            </w:r>
                            <w:r w:rsidRPr="00783722">
                              <w:rPr>
                                <w:rFonts w:ascii="Century Gothic" w:hAnsi="Century Gothic"/>
                                <w:b/>
                              </w:rPr>
                              <w:t xml:space="preserve">Physician, </w:t>
                            </w:r>
                            <w:r w:rsidR="00CA2FB8" w:rsidRPr="00783722">
                              <w:rPr>
                                <w:rFonts w:ascii="Century Gothic" w:hAnsi="Century Gothic"/>
                                <w:b/>
                              </w:rPr>
                              <w:t>Psychologist, PA or CRNP</w:t>
                            </w:r>
                            <w:r w:rsidR="00CA2FB8" w:rsidRPr="00CA2FB8"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 w:rsidR="00CA2FB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CA2FB8" w:rsidRPr="00CA2FB8" w:rsidRDefault="00CA2FB8" w:rsidP="00CA2FB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A2FB8">
                              <w:rPr>
                                <w:rFonts w:ascii="Century Gothic" w:hAnsi="Century Gothic"/>
                              </w:rPr>
                              <w:t>Referrals will not be processed until this letter is completed and returned.</w:t>
                            </w:r>
                          </w:p>
                          <w:p w:rsidR="00CA2FB8" w:rsidRDefault="00CA2FB8" w:rsidP="00CA2FB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A2FB8">
                              <w:rPr>
                                <w:rFonts w:ascii="Century Gothic" w:hAnsi="Century Gothic"/>
                              </w:rPr>
                              <w:t>If you have questions or need assistance, please contact our office.</w:t>
                            </w:r>
                          </w:p>
                          <w:p w:rsidR="00783722" w:rsidRPr="00317311" w:rsidRDefault="00783722" w:rsidP="00317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317311">
                              <w:rPr>
                                <w:rFonts w:ascii="Century Gothic" w:hAnsi="Century Gothic"/>
                              </w:rPr>
                              <w:t xml:space="preserve">The individual must be at least 18 years of age.  </w:t>
                            </w:r>
                          </w:p>
                          <w:p w:rsidR="00783722" w:rsidRPr="00317311" w:rsidRDefault="00783722" w:rsidP="00317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317311">
                              <w:rPr>
                                <w:rFonts w:ascii="Century Gothic" w:hAnsi="Century Gothic"/>
                              </w:rPr>
                              <w:t>Due to MH diagnosis, there is moderate to</w:t>
                            </w:r>
                            <w:r w:rsidR="00317311">
                              <w:rPr>
                                <w:rFonts w:ascii="Century Gothic" w:hAnsi="Century Gothic"/>
                              </w:rPr>
                              <w:t xml:space="preserve"> s</w:t>
                            </w:r>
                            <w:r w:rsidRPr="00317311">
                              <w:rPr>
                                <w:rFonts w:ascii="Century Gothic" w:hAnsi="Century Gothic"/>
                              </w:rPr>
                              <w:t xml:space="preserve">evere functional </w:t>
                            </w:r>
                            <w:r w:rsidR="00317311" w:rsidRPr="00317311">
                              <w:rPr>
                                <w:rFonts w:ascii="Century Gothic" w:hAnsi="Century Gothic"/>
                              </w:rPr>
                              <w:t>impairment</w:t>
                            </w:r>
                            <w:r w:rsidRPr="00317311">
                              <w:rPr>
                                <w:rFonts w:ascii="Century Gothic" w:hAnsi="Century Gothic"/>
                              </w:rPr>
                              <w:t xml:space="preserve"> that </w:t>
                            </w:r>
                            <w:r w:rsidR="00317311" w:rsidRPr="00317311">
                              <w:rPr>
                                <w:rFonts w:ascii="Century Gothic" w:hAnsi="Century Gothic"/>
                              </w:rPr>
                              <w:t>limits</w:t>
                            </w:r>
                            <w:r w:rsidR="007F71C1">
                              <w:rPr>
                                <w:rFonts w:ascii="Century Gothic" w:hAnsi="Century Gothic"/>
                              </w:rPr>
                              <w:t xml:space="preserve"> the role </w:t>
                            </w:r>
                            <w:r w:rsidR="00317311" w:rsidRPr="00317311">
                              <w:rPr>
                                <w:rFonts w:ascii="Century Gothic" w:hAnsi="Century Gothic"/>
                              </w:rPr>
                              <w:t>per</w:t>
                            </w:r>
                            <w:r w:rsidRPr="00317311">
                              <w:rPr>
                                <w:rFonts w:ascii="Century Gothic" w:hAnsi="Century Gothic"/>
                              </w:rPr>
                              <w:t>f</w:t>
                            </w:r>
                            <w:r w:rsidR="00317311" w:rsidRPr="00317311">
                              <w:rPr>
                                <w:rFonts w:ascii="Century Gothic" w:hAnsi="Century Gothic"/>
                              </w:rPr>
                              <w:t>orm</w:t>
                            </w:r>
                            <w:r w:rsidRPr="00317311">
                              <w:rPr>
                                <w:rFonts w:ascii="Century Gothic" w:hAnsi="Century Gothic"/>
                              </w:rPr>
                              <w:t>a</w:t>
                            </w:r>
                            <w:r w:rsidR="00317311" w:rsidRPr="00317311">
                              <w:rPr>
                                <w:rFonts w:ascii="Century Gothic" w:hAnsi="Century Gothic"/>
                              </w:rPr>
                              <w:t>n</w:t>
                            </w:r>
                            <w:r w:rsidR="007F71C1">
                              <w:rPr>
                                <w:rFonts w:ascii="Century Gothic" w:hAnsi="Century Gothic"/>
                              </w:rPr>
                              <w:t>ce in one of the four areas: Living, Learning, Working,</w:t>
                            </w:r>
                            <w:r w:rsidRPr="0031731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F71C1">
                              <w:rPr>
                                <w:rFonts w:ascii="Century Gothic" w:hAnsi="Century Gothic"/>
                              </w:rPr>
                              <w:t>or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F3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34.05pt;width:482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NOJA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">
                <v:textbox style="mso-fit-shape-to-text:t">
                  <w:txbxContent>
                    <w:p w:rsidR="005450A0" w:rsidRPr="00CA2FB8" w:rsidRDefault="005450A0" w:rsidP="00CA2FB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CA2FB8">
                        <w:rPr>
                          <w:rFonts w:ascii="Century Gothic" w:hAnsi="Century Gothic"/>
                          <w:b/>
                        </w:rPr>
                        <w:t>Instructions</w:t>
                      </w:r>
                      <w:r w:rsidRPr="00CA2FB8">
                        <w:rPr>
                          <w:rFonts w:ascii="Century Gothic" w:hAnsi="Century Gothic"/>
                        </w:rPr>
                        <w:t xml:space="preserve">: This form </w:t>
                      </w:r>
                      <w:r w:rsidRPr="00CA2FB8">
                        <w:rPr>
                          <w:rFonts w:ascii="Century Gothic" w:hAnsi="Century Gothic"/>
                          <w:b/>
                        </w:rPr>
                        <w:t>MUST</w:t>
                      </w:r>
                      <w:r w:rsidRPr="00CA2FB8">
                        <w:rPr>
                          <w:rFonts w:ascii="Century Gothic" w:hAnsi="Century Gothic"/>
                        </w:rPr>
                        <w:t xml:space="preserve"> be completed and signed by a </w:t>
                      </w:r>
                      <w:r w:rsidRPr="00783722">
                        <w:rPr>
                          <w:rFonts w:ascii="Century Gothic" w:hAnsi="Century Gothic"/>
                          <w:b/>
                        </w:rPr>
                        <w:t xml:space="preserve">Physician, </w:t>
                      </w:r>
                      <w:r w:rsidR="00CA2FB8" w:rsidRPr="00783722">
                        <w:rPr>
                          <w:rFonts w:ascii="Century Gothic" w:hAnsi="Century Gothic"/>
                          <w:b/>
                        </w:rPr>
                        <w:t>Psychologist, PA or CRNP</w:t>
                      </w:r>
                      <w:r w:rsidR="00CA2FB8" w:rsidRPr="00CA2FB8">
                        <w:rPr>
                          <w:rFonts w:ascii="Century Gothic" w:hAnsi="Century Gothic"/>
                        </w:rPr>
                        <w:t>.</w:t>
                      </w:r>
                      <w:r w:rsidR="00CA2FB8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CA2FB8" w:rsidRPr="00CA2FB8" w:rsidRDefault="00CA2FB8" w:rsidP="00CA2FB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CA2FB8">
                        <w:rPr>
                          <w:rFonts w:ascii="Century Gothic" w:hAnsi="Century Gothic"/>
                        </w:rPr>
                        <w:t>Referrals will not be processed until this letter is completed and returned.</w:t>
                      </w:r>
                    </w:p>
                    <w:p w:rsidR="00CA2FB8" w:rsidRDefault="00CA2FB8" w:rsidP="00CA2FB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CA2FB8">
                        <w:rPr>
                          <w:rFonts w:ascii="Century Gothic" w:hAnsi="Century Gothic"/>
                        </w:rPr>
                        <w:t>If you have questions or need assistance, please contact our office.</w:t>
                      </w:r>
                    </w:p>
                    <w:p w:rsidR="00783722" w:rsidRPr="00317311" w:rsidRDefault="00783722" w:rsidP="003173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317311">
                        <w:rPr>
                          <w:rFonts w:ascii="Century Gothic" w:hAnsi="Century Gothic"/>
                        </w:rPr>
                        <w:t xml:space="preserve">The individual must be at least 18 years of age.  </w:t>
                      </w:r>
                    </w:p>
                    <w:p w:rsidR="00783722" w:rsidRPr="00317311" w:rsidRDefault="00783722" w:rsidP="003173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317311">
                        <w:rPr>
                          <w:rFonts w:ascii="Century Gothic" w:hAnsi="Century Gothic"/>
                        </w:rPr>
                        <w:t>Due to MH diagnosis, there is moderate to</w:t>
                      </w:r>
                      <w:r w:rsidR="00317311">
                        <w:rPr>
                          <w:rFonts w:ascii="Century Gothic" w:hAnsi="Century Gothic"/>
                        </w:rPr>
                        <w:t xml:space="preserve"> s</w:t>
                      </w:r>
                      <w:r w:rsidRPr="00317311">
                        <w:rPr>
                          <w:rFonts w:ascii="Century Gothic" w:hAnsi="Century Gothic"/>
                        </w:rPr>
                        <w:t xml:space="preserve">evere functional </w:t>
                      </w:r>
                      <w:r w:rsidR="00317311" w:rsidRPr="00317311">
                        <w:rPr>
                          <w:rFonts w:ascii="Century Gothic" w:hAnsi="Century Gothic"/>
                        </w:rPr>
                        <w:t>impairment</w:t>
                      </w:r>
                      <w:r w:rsidRPr="00317311">
                        <w:rPr>
                          <w:rFonts w:ascii="Century Gothic" w:hAnsi="Century Gothic"/>
                        </w:rPr>
                        <w:t xml:space="preserve"> that </w:t>
                      </w:r>
                      <w:r w:rsidR="00317311" w:rsidRPr="00317311">
                        <w:rPr>
                          <w:rFonts w:ascii="Century Gothic" w:hAnsi="Century Gothic"/>
                        </w:rPr>
                        <w:t>limits</w:t>
                      </w:r>
                      <w:r w:rsidR="007F71C1">
                        <w:rPr>
                          <w:rFonts w:ascii="Century Gothic" w:hAnsi="Century Gothic"/>
                        </w:rPr>
                        <w:t xml:space="preserve"> the role </w:t>
                      </w:r>
                      <w:r w:rsidR="00317311" w:rsidRPr="00317311">
                        <w:rPr>
                          <w:rFonts w:ascii="Century Gothic" w:hAnsi="Century Gothic"/>
                        </w:rPr>
                        <w:t>per</w:t>
                      </w:r>
                      <w:r w:rsidRPr="00317311">
                        <w:rPr>
                          <w:rFonts w:ascii="Century Gothic" w:hAnsi="Century Gothic"/>
                        </w:rPr>
                        <w:t>f</w:t>
                      </w:r>
                      <w:r w:rsidR="00317311" w:rsidRPr="00317311">
                        <w:rPr>
                          <w:rFonts w:ascii="Century Gothic" w:hAnsi="Century Gothic"/>
                        </w:rPr>
                        <w:t>orm</w:t>
                      </w:r>
                      <w:r w:rsidRPr="00317311">
                        <w:rPr>
                          <w:rFonts w:ascii="Century Gothic" w:hAnsi="Century Gothic"/>
                        </w:rPr>
                        <w:t>a</w:t>
                      </w:r>
                      <w:r w:rsidR="00317311" w:rsidRPr="00317311">
                        <w:rPr>
                          <w:rFonts w:ascii="Century Gothic" w:hAnsi="Century Gothic"/>
                        </w:rPr>
                        <w:t>n</w:t>
                      </w:r>
                      <w:r w:rsidR="007F71C1">
                        <w:rPr>
                          <w:rFonts w:ascii="Century Gothic" w:hAnsi="Century Gothic"/>
                        </w:rPr>
                        <w:t>ce in one of the four areas: Living, Learning, Working,</w:t>
                      </w:r>
                      <w:r w:rsidRPr="00317311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F71C1">
                        <w:rPr>
                          <w:rFonts w:ascii="Century Gothic" w:hAnsi="Century Gothic"/>
                        </w:rPr>
                        <w:t>or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B79" w:rsidRPr="00D71D51">
        <w:rPr>
          <w:rFonts w:ascii="Century Gothic" w:hAnsi="Century Gothic"/>
          <w:b/>
          <w:sz w:val="36"/>
          <w:szCs w:val="36"/>
          <w:u w:val="single"/>
        </w:rPr>
        <w:t>PSYCHIATRIC REHABILITATION SERVICES</w:t>
      </w:r>
    </w:p>
    <w:p w:rsidR="005450A0" w:rsidRPr="00CA2FB8" w:rsidRDefault="005450A0" w:rsidP="00E66D17">
      <w:pPr>
        <w:tabs>
          <w:tab w:val="center" w:pos="4320"/>
          <w:tab w:val="left" w:pos="6010"/>
        </w:tabs>
        <w:rPr>
          <w:rFonts w:ascii="Century Gothic" w:hAnsi="Century Gothic"/>
          <w:b/>
          <w:sz w:val="18"/>
          <w:u w:val="single"/>
        </w:rPr>
      </w:pPr>
    </w:p>
    <w:p w:rsidR="00900D4B" w:rsidRPr="00C363EA" w:rsidRDefault="00F17411" w:rsidP="00996F44">
      <w:pPr>
        <w:tabs>
          <w:tab w:val="center" w:pos="4320"/>
          <w:tab w:val="left" w:pos="6010"/>
        </w:tabs>
        <w:jc w:val="center"/>
        <w:rPr>
          <w:rFonts w:ascii="Century Gothic" w:hAnsi="Century Gothic"/>
          <w:b/>
          <w:sz w:val="19"/>
          <w:szCs w:val="19"/>
          <w:u w:val="single"/>
        </w:rPr>
      </w:pPr>
      <w:r w:rsidRPr="00C363EA">
        <w:rPr>
          <w:rFonts w:ascii="Century Gothic" w:hAnsi="Century Gothic"/>
          <w:b/>
          <w:sz w:val="19"/>
          <w:szCs w:val="19"/>
          <w:u w:val="single"/>
        </w:rPr>
        <w:t>RECOMMENDATION LETTER</w:t>
      </w:r>
    </w:p>
    <w:p w:rsidR="00205580" w:rsidRPr="00C363EA" w:rsidRDefault="00F16B79" w:rsidP="00205580">
      <w:pPr>
        <w:rPr>
          <w:rFonts w:ascii="Century Gothic" w:hAnsi="Century Gothic"/>
          <w:b/>
          <w:sz w:val="19"/>
          <w:szCs w:val="19"/>
        </w:rPr>
      </w:pPr>
      <w:r w:rsidRPr="00C363EA">
        <w:rPr>
          <w:rFonts w:ascii="Century Gothic" w:hAnsi="Century Gothic"/>
          <w:b/>
          <w:sz w:val="19"/>
          <w:szCs w:val="19"/>
        </w:rPr>
        <w:t>Psychiatric Rehabilitation</w:t>
      </w:r>
      <w:r w:rsidR="00205580" w:rsidRPr="00C363EA">
        <w:rPr>
          <w:rFonts w:ascii="Century Gothic" w:hAnsi="Century Gothic"/>
          <w:b/>
          <w:sz w:val="19"/>
          <w:szCs w:val="19"/>
        </w:rPr>
        <w:t xml:space="preserve"> Services are specialized the</w:t>
      </w:r>
      <w:r w:rsidR="00393D53" w:rsidRPr="00C363EA">
        <w:rPr>
          <w:rFonts w:ascii="Century Gothic" w:hAnsi="Century Gothic"/>
          <w:b/>
          <w:sz w:val="19"/>
          <w:szCs w:val="19"/>
        </w:rPr>
        <w:t xml:space="preserve">rapeutic interactions conducted </w:t>
      </w:r>
      <w:r w:rsidR="00205580" w:rsidRPr="00C363EA">
        <w:rPr>
          <w:rFonts w:ascii="Century Gothic" w:hAnsi="Century Gothic"/>
          <w:b/>
          <w:sz w:val="19"/>
          <w:szCs w:val="19"/>
        </w:rPr>
        <w:t>by tr</w:t>
      </w:r>
      <w:r w:rsidRPr="00C363EA">
        <w:rPr>
          <w:rFonts w:ascii="Century Gothic" w:hAnsi="Century Gothic"/>
          <w:b/>
          <w:sz w:val="19"/>
          <w:szCs w:val="19"/>
        </w:rPr>
        <w:t>ained professionals who assist people with a psychiatric disability to choose, get and keep the roles that are important to them in the living, learning, working, and socializing environments.  Psychiatric Rehabilitation Services</w:t>
      </w:r>
      <w:r w:rsidR="00205580" w:rsidRPr="00C363EA">
        <w:rPr>
          <w:rFonts w:ascii="Century Gothic" w:hAnsi="Century Gothic"/>
          <w:b/>
          <w:sz w:val="19"/>
          <w:szCs w:val="19"/>
        </w:rPr>
        <w:t xml:space="preserve"> are self-directed and person centered with a recovery focus.  </w:t>
      </w:r>
      <w:r w:rsidR="001B3B38" w:rsidRPr="00C363EA">
        <w:rPr>
          <w:rFonts w:ascii="Century Gothic" w:hAnsi="Century Gothic"/>
          <w:b/>
          <w:sz w:val="19"/>
          <w:szCs w:val="19"/>
        </w:rPr>
        <w:t>They</w:t>
      </w:r>
      <w:r w:rsidR="00205580" w:rsidRPr="00C363EA">
        <w:rPr>
          <w:rFonts w:ascii="Century Gothic" w:hAnsi="Century Gothic"/>
          <w:b/>
          <w:sz w:val="19"/>
          <w:szCs w:val="19"/>
        </w:rPr>
        <w:t xml:space="preserve"> facilitate the development of recovery skills.  Services are multi-faceted and include, but are not limited to, individual advocacy, crisis management support,</w:t>
      </w:r>
      <w:r w:rsidRPr="00C363EA">
        <w:rPr>
          <w:rFonts w:ascii="Century Gothic" w:hAnsi="Century Gothic"/>
          <w:b/>
          <w:sz w:val="19"/>
          <w:szCs w:val="19"/>
        </w:rPr>
        <w:t xml:space="preserve"> illness management</w:t>
      </w:r>
      <w:r w:rsidR="00205580" w:rsidRPr="00C363EA">
        <w:rPr>
          <w:rFonts w:ascii="Century Gothic" w:hAnsi="Century Gothic"/>
          <w:b/>
          <w:sz w:val="19"/>
          <w:szCs w:val="19"/>
        </w:rPr>
        <w:t xml:space="preserve"> and skills training.  </w:t>
      </w:r>
    </w:p>
    <w:p w:rsidR="00F1609A" w:rsidRPr="00C363EA" w:rsidRDefault="00F1609A" w:rsidP="00205580">
      <w:pPr>
        <w:rPr>
          <w:rFonts w:asciiTheme="minorHAnsi" w:hAnsiTheme="minorHAnsi"/>
          <w:b/>
          <w:sz w:val="19"/>
          <w:szCs w:val="19"/>
        </w:rPr>
      </w:pPr>
    </w:p>
    <w:p w:rsidR="003E5A78" w:rsidRDefault="00B069D6" w:rsidP="00D8449C">
      <w:pPr>
        <w:rPr>
          <w:rFonts w:ascii="Century Gothic" w:hAnsi="Century Gothic"/>
          <w:b/>
          <w:sz w:val="18"/>
          <w:szCs w:val="18"/>
        </w:rPr>
      </w:pPr>
      <w:r w:rsidRPr="00C363EA">
        <w:rPr>
          <w:rFonts w:ascii="Century Gothic" w:hAnsi="Century Gothic"/>
          <w:b/>
          <w:sz w:val="19"/>
          <w:szCs w:val="19"/>
        </w:rPr>
        <w:t>I</w:t>
      </w:r>
      <w:r w:rsidR="00343062">
        <w:rPr>
          <w:rFonts w:asciiTheme="minorHAnsi" w:hAnsiTheme="minorHAnsi"/>
          <w:b/>
          <w:sz w:val="19"/>
          <w:szCs w:val="19"/>
        </w:rPr>
        <w:t xml:space="preserve"> ________________________________________</w:t>
      </w:r>
      <w:r w:rsidRPr="00C363EA">
        <w:rPr>
          <w:rFonts w:ascii="Century Gothic" w:hAnsi="Century Gothic"/>
          <w:b/>
          <w:sz w:val="19"/>
          <w:szCs w:val="19"/>
        </w:rPr>
        <w:t>recommend</w:t>
      </w:r>
      <w:r w:rsidR="00343062">
        <w:rPr>
          <w:rFonts w:asciiTheme="minorHAnsi" w:hAnsiTheme="minorHAnsi"/>
          <w:b/>
          <w:sz w:val="19"/>
          <w:szCs w:val="19"/>
        </w:rPr>
        <w:t xml:space="preserve"> </w:t>
      </w:r>
      <w:r w:rsidRPr="00C363EA">
        <w:rPr>
          <w:rFonts w:asciiTheme="minorHAnsi" w:hAnsiTheme="minorHAnsi"/>
          <w:b/>
          <w:sz w:val="19"/>
          <w:szCs w:val="19"/>
        </w:rPr>
        <w:t>___________________</w:t>
      </w:r>
      <w:r w:rsidR="009C29D6">
        <w:rPr>
          <w:rFonts w:asciiTheme="minorHAnsi" w:hAnsiTheme="minorHAnsi"/>
          <w:b/>
          <w:sz w:val="19"/>
          <w:szCs w:val="19"/>
        </w:rPr>
        <w:t>_____________</w:t>
      </w:r>
      <w:r w:rsidRPr="00C363EA">
        <w:rPr>
          <w:rFonts w:asciiTheme="minorHAnsi" w:hAnsiTheme="minorHAnsi"/>
          <w:b/>
          <w:sz w:val="19"/>
          <w:szCs w:val="19"/>
        </w:rPr>
        <w:t>______</w:t>
      </w:r>
      <w:r w:rsidR="003E5A78" w:rsidRPr="00C363EA">
        <w:rPr>
          <w:rFonts w:asciiTheme="minorHAnsi" w:hAnsiTheme="minorHAnsi"/>
          <w:b/>
          <w:sz w:val="19"/>
          <w:szCs w:val="19"/>
        </w:rPr>
        <w:t>___</w:t>
      </w:r>
      <w:r w:rsidRPr="00C363EA">
        <w:rPr>
          <w:rFonts w:asciiTheme="minorHAnsi" w:hAnsiTheme="minorHAnsi"/>
          <w:b/>
          <w:sz w:val="19"/>
          <w:szCs w:val="19"/>
        </w:rPr>
        <w:t>___</w:t>
      </w:r>
      <w:proofErr w:type="gramStart"/>
      <w:r w:rsidRPr="00C363EA">
        <w:rPr>
          <w:rFonts w:asciiTheme="minorHAnsi" w:hAnsiTheme="minorHAnsi"/>
          <w:b/>
          <w:sz w:val="19"/>
          <w:szCs w:val="19"/>
        </w:rPr>
        <w:t xml:space="preserve">_ </w:t>
      </w:r>
      <w:r w:rsidR="003E5A78" w:rsidRPr="00C363EA">
        <w:rPr>
          <w:rFonts w:asciiTheme="minorHAnsi" w:hAnsiTheme="minorHAnsi"/>
          <w:b/>
          <w:sz w:val="19"/>
          <w:szCs w:val="19"/>
        </w:rPr>
        <w:t xml:space="preserve"> </w:t>
      </w:r>
      <w:r w:rsidR="00996F44" w:rsidRPr="00297376">
        <w:rPr>
          <w:rFonts w:ascii="Century Gothic" w:hAnsi="Century Gothic"/>
          <w:b/>
          <w:sz w:val="16"/>
          <w:szCs w:val="16"/>
        </w:rPr>
        <w:t>(</w:t>
      </w:r>
      <w:proofErr w:type="gramEnd"/>
      <w:r w:rsidR="00D8449C" w:rsidRPr="00297376">
        <w:rPr>
          <w:rFonts w:ascii="Century Gothic" w:hAnsi="Century Gothic"/>
          <w:b/>
          <w:sz w:val="16"/>
          <w:szCs w:val="16"/>
        </w:rPr>
        <w:t>LICENSED PROFESSIONAL</w:t>
      </w:r>
      <w:r w:rsidR="003807AD" w:rsidRPr="00297376">
        <w:rPr>
          <w:rFonts w:ascii="Century Gothic" w:hAnsi="Century Gothic"/>
          <w:b/>
          <w:sz w:val="16"/>
          <w:szCs w:val="16"/>
        </w:rPr>
        <w:t xml:space="preserve"> OF HEALING ARTS-</w:t>
      </w:r>
      <w:r w:rsidR="00996F44" w:rsidRPr="00297376">
        <w:rPr>
          <w:rFonts w:ascii="Century Gothic" w:hAnsi="Century Gothic"/>
          <w:b/>
          <w:sz w:val="16"/>
          <w:szCs w:val="16"/>
        </w:rPr>
        <w:t>PRINT NAME)</w:t>
      </w:r>
      <w:r w:rsidR="00996F44" w:rsidRPr="009C29D6">
        <w:rPr>
          <w:rFonts w:ascii="Century Gothic" w:hAnsi="Century Gothic"/>
          <w:b/>
          <w:sz w:val="18"/>
          <w:szCs w:val="18"/>
        </w:rPr>
        <w:tab/>
      </w:r>
      <w:r w:rsidR="00343062" w:rsidRPr="00297376">
        <w:rPr>
          <w:rFonts w:ascii="Century Gothic" w:hAnsi="Century Gothic"/>
          <w:b/>
          <w:sz w:val="16"/>
          <w:szCs w:val="16"/>
        </w:rPr>
        <w:t xml:space="preserve">                            </w:t>
      </w:r>
      <w:r w:rsidRPr="00297376">
        <w:rPr>
          <w:rFonts w:ascii="Century Gothic" w:hAnsi="Century Gothic"/>
          <w:b/>
          <w:sz w:val="16"/>
          <w:szCs w:val="16"/>
        </w:rPr>
        <w:t xml:space="preserve">(PRINT </w:t>
      </w:r>
      <w:r w:rsidR="00D8449C" w:rsidRPr="00297376">
        <w:rPr>
          <w:rFonts w:ascii="Century Gothic" w:hAnsi="Century Gothic"/>
          <w:b/>
          <w:sz w:val="16"/>
          <w:szCs w:val="16"/>
        </w:rPr>
        <w:t>PARTICIPANT</w:t>
      </w:r>
      <w:r w:rsidR="00317311" w:rsidRPr="00297376">
        <w:rPr>
          <w:rFonts w:ascii="Century Gothic" w:hAnsi="Century Gothic"/>
          <w:b/>
          <w:sz w:val="16"/>
          <w:szCs w:val="16"/>
        </w:rPr>
        <w:t xml:space="preserve"> </w:t>
      </w:r>
      <w:r w:rsidRPr="00297376">
        <w:rPr>
          <w:rFonts w:ascii="Century Gothic" w:hAnsi="Century Gothic"/>
          <w:b/>
          <w:sz w:val="16"/>
          <w:szCs w:val="16"/>
        </w:rPr>
        <w:t>NAME)</w:t>
      </w:r>
    </w:p>
    <w:p w:rsidR="00297376" w:rsidRPr="00C363EA" w:rsidRDefault="00297376" w:rsidP="00D8449C">
      <w:pPr>
        <w:rPr>
          <w:rFonts w:asciiTheme="minorHAnsi" w:hAnsiTheme="minorHAnsi"/>
          <w:b/>
          <w:sz w:val="19"/>
          <w:szCs w:val="19"/>
        </w:rPr>
      </w:pPr>
    </w:p>
    <w:p w:rsidR="003E5A78" w:rsidRPr="00C363EA" w:rsidRDefault="00996F44" w:rsidP="003E5A78">
      <w:pPr>
        <w:rPr>
          <w:rFonts w:ascii="Century Gothic" w:hAnsi="Century Gothic"/>
          <w:b/>
          <w:sz w:val="19"/>
          <w:szCs w:val="19"/>
        </w:rPr>
      </w:pPr>
      <w:r w:rsidRPr="00C363EA">
        <w:rPr>
          <w:rFonts w:ascii="Century Gothic" w:hAnsi="Century Gothic"/>
          <w:b/>
          <w:sz w:val="19"/>
          <w:szCs w:val="19"/>
        </w:rPr>
        <w:t>f</w:t>
      </w:r>
      <w:r w:rsidR="003E5A78" w:rsidRPr="00C363EA">
        <w:rPr>
          <w:rFonts w:ascii="Century Gothic" w:hAnsi="Century Gothic"/>
          <w:b/>
          <w:sz w:val="19"/>
          <w:szCs w:val="19"/>
        </w:rPr>
        <w:t>or Psychiatric Rehabilitation Services at Aurora Services.</w:t>
      </w:r>
    </w:p>
    <w:p w:rsidR="00FB25D3" w:rsidRPr="00C363EA" w:rsidRDefault="00FB25D3">
      <w:pPr>
        <w:rPr>
          <w:rFonts w:asciiTheme="minorHAnsi" w:hAnsiTheme="minorHAnsi"/>
          <w:b/>
          <w:sz w:val="19"/>
          <w:szCs w:val="19"/>
        </w:rPr>
      </w:pPr>
    </w:p>
    <w:p w:rsidR="00FB25D3" w:rsidRPr="00C363EA" w:rsidRDefault="00FB25D3">
      <w:pPr>
        <w:rPr>
          <w:rFonts w:asciiTheme="minorHAnsi" w:hAnsiTheme="minorHAnsi"/>
          <w:b/>
          <w:sz w:val="19"/>
          <w:szCs w:val="19"/>
        </w:rPr>
      </w:pPr>
      <w:r w:rsidRPr="00C363EA">
        <w:rPr>
          <w:rFonts w:ascii="Century Gothic" w:hAnsi="Century Gothic"/>
          <w:b/>
          <w:sz w:val="19"/>
          <w:szCs w:val="19"/>
          <w:u w:val="single"/>
        </w:rPr>
        <w:t>MH Diagnosis</w:t>
      </w:r>
      <w:r w:rsidRPr="00C363EA">
        <w:rPr>
          <w:rFonts w:ascii="Century Gothic" w:hAnsi="Century Gothic"/>
          <w:b/>
          <w:sz w:val="19"/>
          <w:szCs w:val="19"/>
        </w:rPr>
        <w:t>:</w:t>
      </w:r>
      <w:r w:rsidRPr="00C363EA">
        <w:rPr>
          <w:rFonts w:asciiTheme="minorHAnsi" w:hAnsiTheme="minorHAnsi"/>
          <w:b/>
          <w:sz w:val="19"/>
          <w:szCs w:val="19"/>
        </w:rPr>
        <w:t xml:space="preserve"> ________________________________</w:t>
      </w:r>
      <w:r w:rsidR="00393D53" w:rsidRPr="00C363EA">
        <w:rPr>
          <w:rFonts w:asciiTheme="minorHAnsi" w:hAnsiTheme="minorHAnsi"/>
          <w:b/>
          <w:sz w:val="19"/>
          <w:szCs w:val="19"/>
        </w:rPr>
        <w:t>___________________</w:t>
      </w:r>
      <w:r w:rsidR="00070C98" w:rsidRPr="00874CB4">
        <w:rPr>
          <w:rFonts w:asciiTheme="minorHAnsi" w:hAnsiTheme="minorHAnsi"/>
          <w:b/>
          <w:sz w:val="19"/>
          <w:szCs w:val="19"/>
        </w:rPr>
        <w:t>ICD-10 Code</w:t>
      </w:r>
      <w:r w:rsidR="00874CB4" w:rsidRPr="00874CB4">
        <w:rPr>
          <w:rFonts w:asciiTheme="minorHAnsi" w:hAnsiTheme="minorHAnsi"/>
          <w:b/>
          <w:sz w:val="19"/>
          <w:szCs w:val="19"/>
        </w:rPr>
        <w:t>:</w:t>
      </w:r>
      <w:r w:rsidR="00874CB4">
        <w:rPr>
          <w:rFonts w:asciiTheme="minorHAnsi" w:hAnsiTheme="minorHAnsi"/>
          <w:b/>
          <w:sz w:val="19"/>
          <w:szCs w:val="19"/>
        </w:rPr>
        <w:t xml:space="preserve"> _</w:t>
      </w:r>
      <w:r w:rsidR="00070C98">
        <w:rPr>
          <w:rFonts w:asciiTheme="minorHAnsi" w:hAnsiTheme="minorHAnsi"/>
          <w:b/>
          <w:sz w:val="19"/>
          <w:szCs w:val="19"/>
        </w:rPr>
        <w:t>____________</w:t>
      </w:r>
    </w:p>
    <w:p w:rsidR="003E5A78" w:rsidRDefault="003E5A78">
      <w:pPr>
        <w:rPr>
          <w:rFonts w:asciiTheme="minorHAnsi" w:hAnsiTheme="minorHAnsi"/>
          <w:b/>
          <w:sz w:val="19"/>
          <w:szCs w:val="19"/>
        </w:rPr>
      </w:pPr>
    </w:p>
    <w:p w:rsidR="007F71C1" w:rsidRDefault="007F71C1">
      <w:pPr>
        <w:rPr>
          <w:rFonts w:asciiTheme="minorHAnsi" w:hAnsiTheme="minorHAnsi"/>
          <w:b/>
          <w:sz w:val="19"/>
          <w:szCs w:val="19"/>
        </w:rPr>
      </w:pPr>
      <w:r>
        <w:rPr>
          <w:rFonts w:asciiTheme="minorHAnsi" w:hAnsiTheme="minorHAnsi"/>
          <w:b/>
          <w:sz w:val="19"/>
          <w:szCs w:val="19"/>
        </w:rPr>
        <w:t>Qualifying diagno</w:t>
      </w:r>
      <w:r w:rsidR="00487311">
        <w:rPr>
          <w:rFonts w:asciiTheme="minorHAnsi" w:hAnsiTheme="minorHAnsi"/>
          <w:b/>
          <w:sz w:val="19"/>
          <w:szCs w:val="19"/>
        </w:rPr>
        <w:t>ses:  Schizophrenia, Major Mood Disorder, Psychotic Disorder NOS</w:t>
      </w:r>
      <w:r>
        <w:rPr>
          <w:rFonts w:asciiTheme="minorHAnsi" w:hAnsiTheme="minorHAnsi"/>
          <w:b/>
          <w:sz w:val="19"/>
          <w:szCs w:val="19"/>
        </w:rPr>
        <w:t xml:space="preserve">, </w:t>
      </w:r>
      <w:r w:rsidR="00487311">
        <w:rPr>
          <w:rFonts w:asciiTheme="minorHAnsi" w:hAnsiTheme="minorHAnsi"/>
          <w:b/>
          <w:sz w:val="19"/>
          <w:szCs w:val="19"/>
        </w:rPr>
        <w:t xml:space="preserve">Schizoaffective disorder, </w:t>
      </w:r>
      <w:r>
        <w:rPr>
          <w:rFonts w:asciiTheme="minorHAnsi" w:hAnsiTheme="minorHAnsi"/>
          <w:b/>
          <w:sz w:val="19"/>
          <w:szCs w:val="19"/>
        </w:rPr>
        <w:t>Borderline Personality</w:t>
      </w:r>
    </w:p>
    <w:p w:rsidR="007F71C1" w:rsidRDefault="007F71C1">
      <w:pPr>
        <w:rPr>
          <w:rFonts w:asciiTheme="minorHAnsi" w:hAnsiTheme="minorHAnsi"/>
          <w:b/>
          <w:sz w:val="19"/>
          <w:szCs w:val="19"/>
        </w:rPr>
      </w:pPr>
    </w:p>
    <w:p w:rsidR="007F71C1" w:rsidRDefault="007F71C1">
      <w:pPr>
        <w:rPr>
          <w:rFonts w:asciiTheme="minorHAnsi" w:hAnsiTheme="minorHAnsi"/>
          <w:b/>
          <w:sz w:val="19"/>
          <w:szCs w:val="19"/>
        </w:rPr>
      </w:pPr>
      <w:r w:rsidRPr="00487311">
        <w:rPr>
          <w:rFonts w:asciiTheme="minorHAnsi" w:hAnsiTheme="minorHAnsi"/>
          <w:b/>
          <w:sz w:val="19"/>
          <w:szCs w:val="19"/>
          <w:u w:val="single"/>
        </w:rPr>
        <w:t>Exception request</w:t>
      </w:r>
      <w:r>
        <w:rPr>
          <w:rFonts w:asciiTheme="minorHAnsi" w:hAnsiTheme="minorHAnsi"/>
          <w:b/>
          <w:sz w:val="19"/>
          <w:szCs w:val="19"/>
        </w:rPr>
        <w:t xml:space="preserve">:  </w:t>
      </w:r>
      <w:r w:rsidR="00012FE0">
        <w:rPr>
          <w:rFonts w:asciiTheme="minorHAnsi" w:hAnsiTheme="minorHAnsi"/>
          <w:b/>
          <w:sz w:val="19"/>
          <w:szCs w:val="19"/>
        </w:rPr>
        <w:t xml:space="preserve">If the individual </w:t>
      </w:r>
      <w:r>
        <w:rPr>
          <w:rFonts w:asciiTheme="minorHAnsi" w:hAnsiTheme="minorHAnsi"/>
          <w:b/>
          <w:sz w:val="19"/>
          <w:szCs w:val="19"/>
        </w:rPr>
        <w:t>does not currently meet the criteria for diagnostic eligibility,</w:t>
      </w:r>
      <w:r w:rsidR="00012FE0">
        <w:rPr>
          <w:rFonts w:asciiTheme="minorHAnsi" w:hAnsiTheme="minorHAnsi"/>
          <w:b/>
          <w:sz w:val="19"/>
          <w:szCs w:val="19"/>
        </w:rPr>
        <w:t xml:space="preserve"> it is my recommendation that</w:t>
      </w:r>
      <w:r>
        <w:rPr>
          <w:rFonts w:asciiTheme="minorHAnsi" w:hAnsiTheme="minorHAnsi"/>
          <w:b/>
          <w:sz w:val="19"/>
          <w:szCs w:val="19"/>
        </w:rPr>
        <w:t xml:space="preserve"> the individual would benefit from psychiatric rehabilitation services.</w:t>
      </w:r>
      <w:r w:rsidR="001A71A1">
        <w:rPr>
          <w:rFonts w:asciiTheme="minorHAnsi" w:hAnsiTheme="minorHAnsi"/>
          <w:b/>
          <w:sz w:val="19"/>
          <w:szCs w:val="19"/>
        </w:rPr>
        <w:t xml:space="preserve"> In accordance to 5230.31 </w:t>
      </w:r>
      <w:r w:rsidR="001A71A1" w:rsidRPr="001A71A1">
        <w:rPr>
          <w:rFonts w:asciiTheme="minorHAnsi" w:hAnsiTheme="minorHAnsi"/>
          <w:b/>
          <w:sz w:val="19"/>
          <w:szCs w:val="19"/>
          <w:u w:val="single"/>
        </w:rPr>
        <w:t>Admission requirements</w:t>
      </w:r>
      <w:r w:rsidR="001A71A1" w:rsidRPr="001A71A1">
        <w:rPr>
          <w:rFonts w:asciiTheme="minorHAnsi" w:hAnsiTheme="minorHAnsi"/>
          <w:b/>
          <w:sz w:val="19"/>
          <w:szCs w:val="19"/>
        </w:rPr>
        <w:t xml:space="preserve"> (3)(c)</w:t>
      </w:r>
      <w:r w:rsidR="001A71A1">
        <w:rPr>
          <w:rFonts w:asciiTheme="minorHAnsi" w:hAnsiTheme="minorHAnsi"/>
          <w:b/>
          <w:sz w:val="19"/>
          <w:szCs w:val="19"/>
        </w:rPr>
        <w:t xml:space="preserve">: if an individual does not meet the serious mental illness diagnosis requirement they may receive services </w:t>
      </w:r>
      <w:r w:rsidR="00297376">
        <w:rPr>
          <w:rFonts w:asciiTheme="minorHAnsi" w:hAnsiTheme="minorHAnsi"/>
          <w:b/>
          <w:sz w:val="19"/>
          <w:szCs w:val="19"/>
        </w:rPr>
        <w:t xml:space="preserve">when the following conditions are met: </w:t>
      </w:r>
      <w:r w:rsidR="001A71A1">
        <w:rPr>
          <w:rFonts w:asciiTheme="minorHAnsi" w:hAnsiTheme="minorHAnsi"/>
          <w:b/>
          <w:sz w:val="19"/>
          <w:szCs w:val="19"/>
        </w:rPr>
        <w:t>(1) includes a diagnosis of a mental illness</w:t>
      </w:r>
      <w:r w:rsidR="00297376">
        <w:rPr>
          <w:rFonts w:asciiTheme="minorHAnsi" w:hAnsiTheme="minorHAnsi"/>
          <w:b/>
          <w:sz w:val="19"/>
          <w:szCs w:val="19"/>
        </w:rPr>
        <w:t xml:space="preserve"> listed in the DSM-IV-TR or ICD 9 or subsequent revisions</w:t>
      </w:r>
      <w:r w:rsidR="001A71A1">
        <w:rPr>
          <w:rFonts w:asciiTheme="minorHAnsi" w:hAnsiTheme="minorHAnsi"/>
          <w:b/>
          <w:sz w:val="19"/>
          <w:szCs w:val="19"/>
        </w:rPr>
        <w:t xml:space="preserve"> </w:t>
      </w:r>
      <w:r w:rsidR="00297376">
        <w:rPr>
          <w:rFonts w:asciiTheme="minorHAnsi" w:hAnsiTheme="minorHAnsi"/>
          <w:b/>
          <w:sz w:val="19"/>
          <w:szCs w:val="19"/>
        </w:rPr>
        <w:t>and/</w:t>
      </w:r>
      <w:r w:rsidR="001A71A1">
        <w:rPr>
          <w:rFonts w:asciiTheme="minorHAnsi" w:hAnsiTheme="minorHAnsi"/>
          <w:b/>
          <w:sz w:val="19"/>
          <w:szCs w:val="19"/>
        </w:rPr>
        <w:t>or (2) there is a description of a functional impairment resulting from the mental illness in at least one of the domain are</w:t>
      </w:r>
      <w:r w:rsidR="00297376">
        <w:rPr>
          <w:rFonts w:asciiTheme="minorHAnsi" w:hAnsiTheme="minorHAnsi"/>
          <w:b/>
          <w:sz w:val="19"/>
          <w:szCs w:val="19"/>
        </w:rPr>
        <w:t>a</w:t>
      </w:r>
      <w:r w:rsidR="001A71A1">
        <w:rPr>
          <w:rFonts w:asciiTheme="minorHAnsi" w:hAnsiTheme="minorHAnsi"/>
          <w:b/>
          <w:sz w:val="19"/>
          <w:szCs w:val="19"/>
        </w:rPr>
        <w:t>s:</w:t>
      </w:r>
      <w:r w:rsidR="00F11ECB">
        <w:rPr>
          <w:rFonts w:asciiTheme="minorHAnsi" w:hAnsiTheme="minorHAnsi"/>
          <w:b/>
          <w:sz w:val="19"/>
          <w:szCs w:val="19"/>
        </w:rPr>
        <w:t xml:space="preserve"> Living, Learning, Working and/or Socialization. </w:t>
      </w:r>
      <w:r w:rsidR="00502C5D">
        <w:rPr>
          <w:rFonts w:asciiTheme="minorHAnsi" w:hAnsiTheme="minorHAnsi"/>
          <w:b/>
          <w:sz w:val="19"/>
          <w:szCs w:val="19"/>
        </w:rPr>
        <w:t xml:space="preserve"> It is my recommendation</w:t>
      </w:r>
      <w:r>
        <w:rPr>
          <w:rFonts w:asciiTheme="minorHAnsi" w:hAnsiTheme="minorHAnsi"/>
          <w:b/>
          <w:sz w:val="19"/>
          <w:szCs w:val="19"/>
        </w:rPr>
        <w:t xml:space="preserve"> that the individual receives these services.   </w:t>
      </w:r>
    </w:p>
    <w:p w:rsidR="00317311" w:rsidRPr="00C363EA" w:rsidRDefault="00317311">
      <w:pPr>
        <w:rPr>
          <w:rFonts w:asciiTheme="minorHAnsi" w:hAnsiTheme="minorHAnsi"/>
          <w:b/>
          <w:sz w:val="19"/>
          <w:szCs w:val="19"/>
        </w:rPr>
      </w:pPr>
    </w:p>
    <w:p w:rsidR="00C363EA" w:rsidRPr="00C363EA" w:rsidRDefault="00C363EA" w:rsidP="00C363EA">
      <w:pPr>
        <w:rPr>
          <w:rFonts w:ascii="Century Gothic" w:hAnsi="Century Gothic" w:cs="Tahoma"/>
          <w:b/>
          <w:sz w:val="19"/>
          <w:szCs w:val="19"/>
        </w:rPr>
      </w:pPr>
      <w:r w:rsidRPr="00C363EA">
        <w:rPr>
          <w:rFonts w:ascii="Century Gothic" w:hAnsi="Century Gothic" w:cs="Tahoma"/>
          <w:b/>
          <w:sz w:val="19"/>
          <w:szCs w:val="19"/>
          <w:u w:val="single"/>
        </w:rPr>
        <w:t>Medically necessary criteria for recommendation</w:t>
      </w:r>
      <w:r w:rsidRPr="00C363EA">
        <w:rPr>
          <w:rFonts w:ascii="Century Gothic" w:hAnsi="Century Gothic" w:cs="Tahoma"/>
          <w:b/>
          <w:sz w:val="19"/>
          <w:szCs w:val="19"/>
        </w:rPr>
        <w:t xml:space="preserve">:  </w:t>
      </w:r>
    </w:p>
    <w:p w:rsidR="00C40C4E" w:rsidRDefault="00C40C4E">
      <w:pPr>
        <w:rPr>
          <w:rFonts w:asciiTheme="minorHAnsi" w:hAnsiTheme="minorHAnsi"/>
          <w:b/>
          <w:sz w:val="19"/>
          <w:szCs w:val="19"/>
        </w:rPr>
      </w:pPr>
    </w:p>
    <w:p w:rsidR="003E5A78" w:rsidRPr="00C363EA" w:rsidRDefault="003E5A78">
      <w:pPr>
        <w:rPr>
          <w:rFonts w:asciiTheme="minorHAnsi" w:hAnsiTheme="minorHAnsi"/>
          <w:b/>
          <w:sz w:val="19"/>
          <w:szCs w:val="19"/>
        </w:rPr>
      </w:pPr>
      <w:r w:rsidRPr="00C363EA">
        <w:rPr>
          <w:rFonts w:asciiTheme="minorHAnsi" w:hAnsiTheme="minorHAnsi"/>
          <w:b/>
          <w:sz w:val="19"/>
          <w:szCs w:val="19"/>
        </w:rPr>
        <w:t>____________________________________________________________________</w:t>
      </w:r>
      <w:r w:rsidR="009C29D6">
        <w:rPr>
          <w:rFonts w:asciiTheme="minorHAnsi" w:hAnsiTheme="minorHAnsi"/>
          <w:b/>
          <w:sz w:val="19"/>
          <w:szCs w:val="19"/>
        </w:rPr>
        <w:t>__________</w:t>
      </w:r>
      <w:r w:rsidRPr="00C363EA">
        <w:rPr>
          <w:rFonts w:asciiTheme="minorHAnsi" w:hAnsiTheme="minorHAnsi"/>
          <w:b/>
          <w:sz w:val="19"/>
          <w:szCs w:val="19"/>
        </w:rPr>
        <w:t>___________</w:t>
      </w:r>
    </w:p>
    <w:p w:rsidR="003E5A78" w:rsidRPr="00C363EA" w:rsidRDefault="003E5A78">
      <w:pPr>
        <w:rPr>
          <w:rFonts w:asciiTheme="minorHAnsi" w:hAnsiTheme="minorHAnsi"/>
          <w:b/>
          <w:sz w:val="19"/>
          <w:szCs w:val="19"/>
        </w:rPr>
      </w:pPr>
    </w:p>
    <w:p w:rsidR="003E5A78" w:rsidRPr="00C363EA" w:rsidRDefault="003E5A78">
      <w:pPr>
        <w:rPr>
          <w:rFonts w:asciiTheme="minorHAnsi" w:hAnsiTheme="minorHAnsi"/>
          <w:b/>
          <w:sz w:val="19"/>
          <w:szCs w:val="19"/>
        </w:rPr>
      </w:pPr>
      <w:r w:rsidRPr="00C363EA">
        <w:rPr>
          <w:rFonts w:asciiTheme="minorHAnsi" w:hAnsiTheme="minorHAnsi"/>
          <w:b/>
          <w:sz w:val="19"/>
          <w:szCs w:val="19"/>
        </w:rPr>
        <w:t>_________________________________________________________________________________</w:t>
      </w:r>
      <w:r w:rsidR="009C29D6">
        <w:rPr>
          <w:rFonts w:asciiTheme="minorHAnsi" w:hAnsiTheme="minorHAnsi"/>
          <w:b/>
          <w:sz w:val="19"/>
          <w:szCs w:val="19"/>
        </w:rPr>
        <w:t>___</w:t>
      </w:r>
      <w:r w:rsidRPr="00C363EA">
        <w:rPr>
          <w:rFonts w:asciiTheme="minorHAnsi" w:hAnsiTheme="minorHAnsi"/>
          <w:b/>
          <w:sz w:val="19"/>
          <w:szCs w:val="19"/>
        </w:rPr>
        <w:t>_____</w:t>
      </w:r>
    </w:p>
    <w:p w:rsidR="003E5A78" w:rsidRPr="00C363EA" w:rsidRDefault="003E5A78">
      <w:pPr>
        <w:rPr>
          <w:rFonts w:asciiTheme="minorHAnsi" w:hAnsiTheme="minorHAnsi"/>
          <w:b/>
          <w:sz w:val="19"/>
          <w:szCs w:val="19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012FE0" w:rsidRDefault="00012FE0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C363EA" w:rsidRDefault="00C363EA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  <w:r w:rsidRPr="00C363EA">
        <w:rPr>
          <w:rFonts w:ascii="Century Gothic" w:hAnsi="Century Gothic" w:cs="Tahoma"/>
          <w:b/>
          <w:sz w:val="19"/>
          <w:szCs w:val="19"/>
          <w:u w:val="single"/>
        </w:rPr>
        <w:t>Please indicate evidence of functional impairments:</w:t>
      </w:r>
      <w:r w:rsidR="00343062">
        <w:rPr>
          <w:rFonts w:ascii="Century Gothic" w:hAnsi="Century Gothic" w:cs="Tahoma"/>
          <w:b/>
          <w:sz w:val="19"/>
          <w:szCs w:val="19"/>
          <w:u w:val="single"/>
        </w:rPr>
        <w:t xml:space="preserve">  (THIS SECTION MUST BE COMPLETED)</w:t>
      </w:r>
    </w:p>
    <w:p w:rsidR="001A71A1" w:rsidRDefault="001A71A1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1A71A1" w:rsidRDefault="001A71A1" w:rsidP="00C363EA">
      <w:pPr>
        <w:rPr>
          <w:rFonts w:ascii="Century Gothic" w:hAnsi="Century Gothic" w:cs="Tahoma"/>
          <w:b/>
          <w:sz w:val="19"/>
          <w:szCs w:val="19"/>
          <w:u w:val="single"/>
        </w:rPr>
      </w:pPr>
    </w:p>
    <w:p w:rsidR="00C363EA" w:rsidRPr="00C363EA" w:rsidRDefault="00C363EA" w:rsidP="00C363EA">
      <w:pPr>
        <w:rPr>
          <w:rFonts w:ascii="Garamond Antiqua" w:hAnsi="Garamond Antiqua"/>
          <w:b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6929"/>
      </w:tblGrid>
      <w:tr w:rsidR="00C363EA" w:rsidRPr="00C363EA" w:rsidTr="005450A0">
        <w:trPr>
          <w:trHeight w:val="577"/>
          <w:jc w:val="center"/>
        </w:trPr>
        <w:tc>
          <w:tcPr>
            <w:tcW w:w="1621" w:type="dxa"/>
          </w:tcPr>
          <w:p w:rsidR="00C363EA" w:rsidRPr="00C363EA" w:rsidRDefault="00C363EA" w:rsidP="00372BA4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C363EA">
              <w:rPr>
                <w:rFonts w:ascii="Century Gothic" w:hAnsi="Century Gothic"/>
                <w:b/>
                <w:sz w:val="19"/>
                <w:szCs w:val="19"/>
              </w:rPr>
              <w:t>LIVING</w:t>
            </w:r>
          </w:p>
        </w:tc>
        <w:tc>
          <w:tcPr>
            <w:tcW w:w="6929" w:type="dxa"/>
          </w:tcPr>
          <w:p w:rsidR="00C363EA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Moderate or  Severe</w:t>
            </w:r>
          </w:p>
          <w:p w:rsidR="001A71A1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Explain:</w:t>
            </w:r>
          </w:p>
          <w:p w:rsidR="00502C5D" w:rsidRPr="00C363EA" w:rsidRDefault="00502C5D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C363EA" w:rsidRDefault="00C363EA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074029" w:rsidRPr="00C363EA" w:rsidRDefault="00074029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C363EA" w:rsidRPr="00C363EA" w:rsidRDefault="00C363EA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C363EA" w:rsidRPr="00C363EA" w:rsidTr="005450A0">
        <w:trPr>
          <w:trHeight w:val="672"/>
          <w:jc w:val="center"/>
        </w:trPr>
        <w:tc>
          <w:tcPr>
            <w:tcW w:w="1621" w:type="dxa"/>
          </w:tcPr>
          <w:p w:rsidR="00C363EA" w:rsidRPr="00C363EA" w:rsidRDefault="00C363EA" w:rsidP="00372BA4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C363EA">
              <w:rPr>
                <w:rFonts w:ascii="Century Gothic" w:hAnsi="Century Gothic"/>
                <w:b/>
                <w:sz w:val="19"/>
                <w:szCs w:val="19"/>
              </w:rPr>
              <w:t>LEARNING</w:t>
            </w:r>
          </w:p>
        </w:tc>
        <w:tc>
          <w:tcPr>
            <w:tcW w:w="6929" w:type="dxa"/>
          </w:tcPr>
          <w:p w:rsidR="00C363EA" w:rsidRPr="00C363EA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Moderate or Severe</w:t>
            </w:r>
          </w:p>
          <w:p w:rsidR="00C363EA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Explain:</w:t>
            </w:r>
          </w:p>
          <w:p w:rsidR="00502C5D" w:rsidRDefault="00502C5D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074029" w:rsidRDefault="00074029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1A71A1" w:rsidRPr="00C363EA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C363EA" w:rsidRPr="00C363EA" w:rsidRDefault="00C363EA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C363EA" w:rsidRPr="00C363EA" w:rsidTr="005450A0">
        <w:trPr>
          <w:trHeight w:val="672"/>
          <w:jc w:val="center"/>
        </w:trPr>
        <w:tc>
          <w:tcPr>
            <w:tcW w:w="1621" w:type="dxa"/>
          </w:tcPr>
          <w:p w:rsidR="00C363EA" w:rsidRPr="00C363EA" w:rsidRDefault="00C363EA" w:rsidP="00372BA4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C363EA">
              <w:rPr>
                <w:rFonts w:ascii="Century Gothic" w:hAnsi="Century Gothic"/>
                <w:b/>
                <w:sz w:val="19"/>
                <w:szCs w:val="19"/>
              </w:rPr>
              <w:t>WORKING</w:t>
            </w:r>
          </w:p>
        </w:tc>
        <w:tc>
          <w:tcPr>
            <w:tcW w:w="6929" w:type="dxa"/>
          </w:tcPr>
          <w:p w:rsidR="00C363EA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Moderate or Severe</w:t>
            </w:r>
          </w:p>
          <w:p w:rsidR="001A71A1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Explain:</w:t>
            </w:r>
          </w:p>
          <w:p w:rsidR="001A71A1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02C5D" w:rsidRDefault="00502C5D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074029" w:rsidRPr="00C363EA" w:rsidRDefault="00074029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C363EA" w:rsidRPr="00C363EA" w:rsidRDefault="00C363EA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C363EA" w:rsidRPr="00C363EA" w:rsidRDefault="00C363EA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C363EA" w:rsidRPr="00C363EA" w:rsidTr="005450A0">
        <w:trPr>
          <w:trHeight w:val="686"/>
          <w:jc w:val="center"/>
        </w:trPr>
        <w:tc>
          <w:tcPr>
            <w:tcW w:w="1621" w:type="dxa"/>
          </w:tcPr>
          <w:p w:rsidR="00C363EA" w:rsidRPr="00C363EA" w:rsidRDefault="00C363EA" w:rsidP="00372BA4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C363EA">
              <w:rPr>
                <w:rFonts w:ascii="Century Gothic" w:hAnsi="Century Gothic"/>
                <w:b/>
                <w:sz w:val="19"/>
                <w:szCs w:val="19"/>
              </w:rPr>
              <w:t>SOCIALIZATION</w:t>
            </w:r>
          </w:p>
        </w:tc>
        <w:tc>
          <w:tcPr>
            <w:tcW w:w="6929" w:type="dxa"/>
          </w:tcPr>
          <w:p w:rsidR="00C363EA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Moderate or Severe</w:t>
            </w:r>
          </w:p>
          <w:p w:rsidR="001A71A1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Explain:</w:t>
            </w:r>
          </w:p>
          <w:p w:rsidR="001A71A1" w:rsidRDefault="001A71A1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502C5D" w:rsidRPr="00C363EA" w:rsidRDefault="00502C5D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C363EA" w:rsidRDefault="00C363EA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074029" w:rsidRPr="00C363EA" w:rsidRDefault="00074029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  <w:p w:rsidR="00C363EA" w:rsidRPr="00C363EA" w:rsidRDefault="00C363EA" w:rsidP="00372BA4">
            <w:pPr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</w:tbl>
    <w:p w:rsidR="00996F44" w:rsidRDefault="00996F44">
      <w:pPr>
        <w:rPr>
          <w:rFonts w:asciiTheme="minorHAnsi" w:hAnsiTheme="minorHAnsi"/>
          <w:b/>
          <w:sz w:val="19"/>
          <w:szCs w:val="19"/>
        </w:rPr>
      </w:pPr>
    </w:p>
    <w:p w:rsidR="001A71A1" w:rsidRDefault="001A71A1">
      <w:pPr>
        <w:rPr>
          <w:rFonts w:asciiTheme="minorHAnsi" w:hAnsiTheme="minorHAnsi"/>
          <w:b/>
          <w:sz w:val="19"/>
          <w:szCs w:val="19"/>
        </w:rPr>
      </w:pPr>
    </w:p>
    <w:p w:rsidR="001A71A1" w:rsidRDefault="001A71A1">
      <w:pPr>
        <w:rPr>
          <w:rFonts w:asciiTheme="minorHAnsi" w:hAnsiTheme="minorHAnsi"/>
          <w:b/>
          <w:sz w:val="19"/>
          <w:szCs w:val="19"/>
        </w:rPr>
      </w:pPr>
    </w:p>
    <w:p w:rsidR="00C363EA" w:rsidRPr="00C363EA" w:rsidRDefault="00C363EA">
      <w:pPr>
        <w:rPr>
          <w:rFonts w:asciiTheme="minorHAnsi" w:hAnsiTheme="minorHAnsi"/>
          <w:b/>
          <w:sz w:val="19"/>
          <w:szCs w:val="19"/>
        </w:rPr>
      </w:pPr>
    </w:p>
    <w:p w:rsidR="00996F44" w:rsidRPr="00C363EA" w:rsidRDefault="00996F44" w:rsidP="00996F44">
      <w:pPr>
        <w:rPr>
          <w:rFonts w:asciiTheme="minorHAnsi" w:hAnsiTheme="minorHAnsi"/>
          <w:b/>
          <w:sz w:val="19"/>
          <w:szCs w:val="19"/>
        </w:rPr>
      </w:pPr>
      <w:r w:rsidRPr="00C363EA">
        <w:rPr>
          <w:rFonts w:asciiTheme="minorHAnsi" w:hAnsiTheme="minorHAnsi"/>
          <w:b/>
          <w:sz w:val="19"/>
          <w:szCs w:val="19"/>
        </w:rPr>
        <w:t>___________________________________</w:t>
      </w:r>
      <w:r w:rsidR="005450A0">
        <w:rPr>
          <w:rFonts w:asciiTheme="minorHAnsi" w:hAnsiTheme="minorHAnsi"/>
          <w:b/>
          <w:sz w:val="19"/>
          <w:szCs w:val="19"/>
        </w:rPr>
        <w:t>___</w:t>
      </w:r>
      <w:r w:rsidRPr="00C363EA">
        <w:rPr>
          <w:rFonts w:asciiTheme="minorHAnsi" w:hAnsiTheme="minorHAnsi"/>
          <w:b/>
          <w:sz w:val="19"/>
          <w:szCs w:val="19"/>
        </w:rPr>
        <w:t>_____</w:t>
      </w:r>
      <w:r w:rsidR="00317311">
        <w:rPr>
          <w:rFonts w:asciiTheme="minorHAnsi" w:hAnsiTheme="minorHAnsi"/>
          <w:b/>
          <w:sz w:val="19"/>
          <w:szCs w:val="19"/>
        </w:rPr>
        <w:t>___</w:t>
      </w:r>
      <w:r w:rsidRPr="00C363EA">
        <w:rPr>
          <w:rFonts w:asciiTheme="minorHAnsi" w:hAnsiTheme="minorHAnsi"/>
          <w:b/>
          <w:sz w:val="19"/>
          <w:szCs w:val="19"/>
        </w:rPr>
        <w:t xml:space="preserve">                       __________________________________</w:t>
      </w:r>
    </w:p>
    <w:p w:rsidR="00996F44" w:rsidRDefault="00996F44" w:rsidP="005450A0">
      <w:pPr>
        <w:rPr>
          <w:rFonts w:ascii="Century Gothic" w:hAnsi="Century Gothic"/>
          <w:b/>
          <w:sz w:val="18"/>
          <w:szCs w:val="18"/>
        </w:rPr>
      </w:pPr>
      <w:r w:rsidRPr="009C29D6">
        <w:rPr>
          <w:rFonts w:ascii="Century Gothic" w:hAnsi="Century Gothic"/>
          <w:b/>
          <w:sz w:val="18"/>
          <w:szCs w:val="18"/>
        </w:rPr>
        <w:t>SIGNATUR</w:t>
      </w:r>
      <w:r w:rsidR="00317311">
        <w:rPr>
          <w:rFonts w:ascii="Century Gothic" w:hAnsi="Century Gothic"/>
          <w:b/>
          <w:sz w:val="18"/>
          <w:szCs w:val="18"/>
        </w:rPr>
        <w:t>E OF REFERRING PERSON with Credentials</w:t>
      </w:r>
      <w:r w:rsidR="00C40C4E">
        <w:rPr>
          <w:rFonts w:ascii="Century Gothic" w:hAnsi="Century Gothic"/>
          <w:b/>
          <w:sz w:val="18"/>
          <w:szCs w:val="18"/>
        </w:rPr>
        <w:t xml:space="preserve">       </w:t>
      </w:r>
      <w:r w:rsidRPr="009C29D6">
        <w:rPr>
          <w:rFonts w:ascii="Century Gothic" w:hAnsi="Century Gothic"/>
          <w:b/>
          <w:sz w:val="18"/>
          <w:szCs w:val="18"/>
        </w:rPr>
        <w:t xml:space="preserve">               </w:t>
      </w:r>
      <w:r w:rsidR="005450A0">
        <w:rPr>
          <w:rFonts w:ascii="Century Gothic" w:hAnsi="Century Gothic"/>
          <w:b/>
          <w:sz w:val="18"/>
          <w:szCs w:val="18"/>
        </w:rPr>
        <w:t xml:space="preserve">                 </w:t>
      </w:r>
      <w:r w:rsidRPr="009C29D6">
        <w:rPr>
          <w:rFonts w:ascii="Century Gothic" w:hAnsi="Century Gothic"/>
          <w:b/>
          <w:sz w:val="18"/>
          <w:szCs w:val="18"/>
        </w:rPr>
        <w:t>DATE</w:t>
      </w:r>
    </w:p>
    <w:p w:rsidR="005450A0" w:rsidRDefault="005450A0" w:rsidP="005450A0">
      <w:pPr>
        <w:rPr>
          <w:rFonts w:ascii="Century Gothic" w:hAnsi="Century Gothic"/>
          <w:i/>
          <w:sz w:val="18"/>
          <w:szCs w:val="18"/>
        </w:rPr>
      </w:pPr>
      <w:r w:rsidRPr="005450A0">
        <w:rPr>
          <w:rFonts w:ascii="Century Gothic" w:hAnsi="Century Gothic"/>
          <w:i/>
          <w:sz w:val="18"/>
          <w:szCs w:val="18"/>
        </w:rPr>
        <w:t>*By signing I am recommending the above named individual for Psychiatric Rehabilitation Services*</w:t>
      </w:r>
    </w:p>
    <w:p w:rsidR="003807AD" w:rsidRDefault="003807AD" w:rsidP="005450A0">
      <w:pPr>
        <w:rPr>
          <w:rFonts w:ascii="Century Gothic" w:hAnsi="Century Gothic"/>
          <w:i/>
          <w:sz w:val="18"/>
          <w:szCs w:val="18"/>
        </w:rPr>
      </w:pPr>
    </w:p>
    <w:p w:rsidR="00317311" w:rsidRDefault="00317311" w:rsidP="005450A0">
      <w:pPr>
        <w:rPr>
          <w:rFonts w:ascii="Century Gothic" w:hAnsi="Century Gothic"/>
          <w:sz w:val="18"/>
          <w:szCs w:val="18"/>
        </w:rPr>
      </w:pPr>
    </w:p>
    <w:p w:rsidR="00317311" w:rsidRPr="00317311" w:rsidRDefault="00317311" w:rsidP="005450A0">
      <w:pPr>
        <w:rPr>
          <w:rFonts w:ascii="Century Gothic" w:hAnsi="Century Gothic"/>
          <w:b/>
          <w:sz w:val="18"/>
          <w:szCs w:val="18"/>
        </w:rPr>
      </w:pPr>
      <w:r w:rsidRPr="00317311">
        <w:rPr>
          <w:rFonts w:ascii="Century Gothic" w:hAnsi="Century Gothic"/>
          <w:b/>
          <w:sz w:val="18"/>
          <w:szCs w:val="18"/>
        </w:rPr>
        <w:t>_____________________________________________</w:t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  <w:t>_____________________________________</w:t>
      </w:r>
      <w:r w:rsidR="00F11ECB">
        <w:rPr>
          <w:rFonts w:ascii="Century Gothic" w:hAnsi="Century Gothic"/>
          <w:b/>
          <w:sz w:val="18"/>
          <w:szCs w:val="18"/>
        </w:rPr>
        <w:t>__</w:t>
      </w:r>
    </w:p>
    <w:p w:rsidR="00317311" w:rsidRPr="00317311" w:rsidRDefault="00317311" w:rsidP="005450A0">
      <w:pPr>
        <w:rPr>
          <w:rFonts w:ascii="Century Gothic" w:hAnsi="Century Gothic"/>
          <w:b/>
          <w:sz w:val="18"/>
          <w:szCs w:val="18"/>
        </w:rPr>
      </w:pPr>
      <w:r w:rsidRPr="00317311">
        <w:rPr>
          <w:rFonts w:ascii="Century Gothic" w:hAnsi="Century Gothic"/>
          <w:b/>
          <w:sz w:val="18"/>
          <w:szCs w:val="18"/>
        </w:rPr>
        <w:t>NPI #</w:t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012FE0">
        <w:rPr>
          <w:rFonts w:ascii="Century Gothic" w:hAnsi="Century Gothic"/>
          <w:b/>
          <w:sz w:val="18"/>
          <w:szCs w:val="18"/>
        </w:rPr>
        <w:t>AGENCY</w:t>
      </w:r>
    </w:p>
    <w:p w:rsidR="00C363EA" w:rsidRPr="00C363EA" w:rsidRDefault="00C363EA" w:rsidP="005450A0">
      <w:pPr>
        <w:rPr>
          <w:rFonts w:asciiTheme="minorHAnsi" w:hAnsiTheme="minorHAnsi"/>
          <w:b/>
          <w:sz w:val="19"/>
          <w:szCs w:val="19"/>
        </w:rPr>
      </w:pPr>
    </w:p>
    <w:sectPr w:rsidR="00C363EA" w:rsidRPr="00C363EA" w:rsidSect="005450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12" w:space="24" w:color="990099"/>
        <w:left w:val="double" w:sz="12" w:space="24" w:color="990099"/>
        <w:bottom w:val="double" w:sz="12" w:space="24" w:color="990099"/>
        <w:right w:val="double" w:sz="12" w:space="24" w:color="9900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20" w:rsidRDefault="00264720" w:rsidP="00264720">
      <w:r>
        <w:separator/>
      </w:r>
    </w:p>
  </w:endnote>
  <w:endnote w:type="continuationSeparator" w:id="0">
    <w:p w:rsidR="00264720" w:rsidRDefault="00264720" w:rsidP="0026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Antiqu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720" w:rsidRPr="00264720" w:rsidRDefault="00264720">
    <w:pPr>
      <w:pStyle w:val="Footer"/>
      <w:rPr>
        <w:sz w:val="16"/>
        <w:szCs w:val="16"/>
      </w:rPr>
    </w:pPr>
    <w:r>
      <w:rPr>
        <w:sz w:val="16"/>
        <w:szCs w:val="16"/>
      </w:rPr>
      <w:t>U</w:t>
    </w:r>
    <w:r w:rsidR="00DC5BD0">
      <w:rPr>
        <w:sz w:val="16"/>
        <w:szCs w:val="16"/>
      </w:rPr>
      <w:t xml:space="preserve">pdated </w:t>
    </w:r>
    <w:r w:rsidR="001A71A1">
      <w:rPr>
        <w:sz w:val="16"/>
        <w:szCs w:val="16"/>
      </w:rPr>
      <w:t>6</w:t>
    </w:r>
    <w:r w:rsidR="00420425">
      <w:rPr>
        <w:sz w:val="16"/>
        <w:szCs w:val="16"/>
      </w:rPr>
      <w:t>-</w:t>
    </w:r>
    <w:r w:rsidR="001A71A1">
      <w:rPr>
        <w:sz w:val="16"/>
        <w:szCs w:val="16"/>
      </w:rPr>
      <w:t>13</w:t>
    </w:r>
    <w:r w:rsidR="00C40C4E">
      <w:rPr>
        <w:sz w:val="16"/>
        <w:szCs w:val="16"/>
      </w:rPr>
      <w:t>-2</w:t>
    </w:r>
    <w:r w:rsidR="001A71A1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20" w:rsidRDefault="00264720" w:rsidP="00264720">
      <w:r>
        <w:separator/>
      </w:r>
    </w:p>
  </w:footnote>
  <w:footnote w:type="continuationSeparator" w:id="0">
    <w:p w:rsidR="00264720" w:rsidRDefault="00264720" w:rsidP="0026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722" w:rsidRDefault="00783722" w:rsidP="006D783C">
    <w:pPr>
      <w:pStyle w:val="Header"/>
      <w:jc w:val="center"/>
      <w:rPr>
        <w:rFonts w:ascii="Century Gothic" w:hAnsi="Century Gothic"/>
        <w:b/>
        <w:sz w:val="22"/>
        <w:szCs w:val="22"/>
      </w:rPr>
    </w:pPr>
  </w:p>
  <w:p w:rsidR="006D783C" w:rsidRPr="00393D53" w:rsidRDefault="00783722" w:rsidP="006D783C">
    <w:pPr>
      <w:pStyle w:val="Header"/>
      <w:jc w:val="center"/>
      <w:rPr>
        <w:rFonts w:ascii="Century Gothic" w:hAnsi="Century Gothic"/>
        <w:b/>
        <w:sz w:val="22"/>
        <w:szCs w:val="22"/>
      </w:rPr>
    </w:pPr>
    <w:r w:rsidRPr="00F93ED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13FE67A" wp14:editId="7B79B03B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4019550" cy="942975"/>
          <wp:effectExtent l="0" t="0" r="0" b="9525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83C" w:rsidRPr="00393D53" w:rsidRDefault="006D783C" w:rsidP="00783722">
    <w:pPr>
      <w:pStyle w:val="Header"/>
      <w:rPr>
        <w:rFonts w:ascii="Century Gothic" w:hAnsi="Century Gothic"/>
        <w:b/>
        <w:sz w:val="22"/>
        <w:szCs w:val="22"/>
      </w:rPr>
    </w:pPr>
  </w:p>
  <w:p w:rsidR="006D783C" w:rsidRDefault="006D7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1300"/>
    <w:multiLevelType w:val="hybridMultilevel"/>
    <w:tmpl w:val="A2E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80"/>
    <w:rsid w:val="00012FE0"/>
    <w:rsid w:val="00070C98"/>
    <w:rsid w:val="00074029"/>
    <w:rsid w:val="00151189"/>
    <w:rsid w:val="001910C9"/>
    <w:rsid w:val="001A71A1"/>
    <w:rsid w:val="001B3B38"/>
    <w:rsid w:val="00205580"/>
    <w:rsid w:val="0020695D"/>
    <w:rsid w:val="00210A7D"/>
    <w:rsid w:val="00264720"/>
    <w:rsid w:val="00287437"/>
    <w:rsid w:val="00297376"/>
    <w:rsid w:val="00317311"/>
    <w:rsid w:val="00343062"/>
    <w:rsid w:val="003807AD"/>
    <w:rsid w:val="00393D53"/>
    <w:rsid w:val="003E5A78"/>
    <w:rsid w:val="00420425"/>
    <w:rsid w:val="00487311"/>
    <w:rsid w:val="00502C5D"/>
    <w:rsid w:val="005450A0"/>
    <w:rsid w:val="00666495"/>
    <w:rsid w:val="006B6127"/>
    <w:rsid w:val="006B6996"/>
    <w:rsid w:val="006D783C"/>
    <w:rsid w:val="00783722"/>
    <w:rsid w:val="007F71C1"/>
    <w:rsid w:val="00874CB4"/>
    <w:rsid w:val="00900D4B"/>
    <w:rsid w:val="00971142"/>
    <w:rsid w:val="00996F44"/>
    <w:rsid w:val="009C29D6"/>
    <w:rsid w:val="00A35A3D"/>
    <w:rsid w:val="00A40781"/>
    <w:rsid w:val="00B069D6"/>
    <w:rsid w:val="00B57FA5"/>
    <w:rsid w:val="00BD1CEF"/>
    <w:rsid w:val="00C363EA"/>
    <w:rsid w:val="00C40C4E"/>
    <w:rsid w:val="00C730D9"/>
    <w:rsid w:val="00CA2FB8"/>
    <w:rsid w:val="00D42CA4"/>
    <w:rsid w:val="00D71D51"/>
    <w:rsid w:val="00D8449C"/>
    <w:rsid w:val="00DC5BD0"/>
    <w:rsid w:val="00E66D17"/>
    <w:rsid w:val="00EF74B0"/>
    <w:rsid w:val="00F11ECB"/>
    <w:rsid w:val="00F1609A"/>
    <w:rsid w:val="00F16B79"/>
    <w:rsid w:val="00F17411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B4A070-C705-441E-8AD0-0CAD450F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4720"/>
  </w:style>
  <w:style w:type="paragraph" w:styleId="Footer">
    <w:name w:val="footer"/>
    <w:basedOn w:val="Normal"/>
    <w:link w:val="FooterChar"/>
    <w:rsid w:val="0026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4720"/>
  </w:style>
  <w:style w:type="table" w:styleId="TableGrid">
    <w:name w:val="Table Grid"/>
    <w:basedOn w:val="TableNormal"/>
    <w:rsid w:val="00C3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A2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2F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2E40-0F02-47F6-BE10-40159DA1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SUPPORT SERVICES</vt:lpstr>
    </vt:vector>
  </TitlesOfParts>
  <Company>BCRC, INC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SUPPORT SERVICES</dc:title>
  <dc:creator>mshafer</dc:creator>
  <cp:lastModifiedBy>Majors, Elisia</cp:lastModifiedBy>
  <cp:revision>2</cp:revision>
  <cp:lastPrinted>2023-06-13T14:31:00Z</cp:lastPrinted>
  <dcterms:created xsi:type="dcterms:W3CDTF">2024-04-23T11:43:00Z</dcterms:created>
  <dcterms:modified xsi:type="dcterms:W3CDTF">2024-04-23T11:43:00Z</dcterms:modified>
</cp:coreProperties>
</file>